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DA5" w:rsidRDefault="00870931" w:rsidP="00184647">
      <w:pPr>
        <w:pStyle w:val="Nadpis1"/>
      </w:pPr>
      <w:sdt>
        <w:sdtPr>
          <w:alias w:val="Zveme vás na:"/>
          <w:tag w:val="Zveme vás na:"/>
          <w:id w:val="-267163048"/>
          <w:placeholder>
            <w:docPart w:val="93A03FDE56984D01BE3ECF25395B320B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cs-CZ"/>
            </w:rPr>
            <w:t>Zveme vás na</w:t>
          </w:r>
          <w:r w:rsidR="00635DA0">
            <w:rPr>
              <w:lang w:bidi="cs-CZ"/>
            </w:rPr>
            <w:t xml:space="preserve"> </w:t>
          </w:r>
        </w:sdtContent>
      </w:sdt>
    </w:p>
    <w:p w:rsidR="00B31DA5" w:rsidRDefault="004D006B">
      <w:pPr>
        <w:pStyle w:val="Nzev"/>
      </w:pPr>
      <w:r>
        <w:t>Keramické tvoření</w:t>
      </w:r>
    </w:p>
    <w:p w:rsidR="00853590" w:rsidRDefault="006E1665">
      <w:r>
        <w:t>Akce pro rodiče s</w:t>
      </w:r>
      <w:r w:rsidR="00430372">
        <w:t> </w:t>
      </w:r>
      <w:r>
        <w:t>dětmi</w:t>
      </w:r>
      <w:r w:rsidR="00430372">
        <w:t xml:space="preserve"> a nejen pro ně</w:t>
      </w:r>
      <w:r>
        <w:t xml:space="preserve">. Pojďme prožít tvořivé odpoledne u keramické hlíny a vyrobit si </w:t>
      </w:r>
      <w:r w:rsidR="003B7FDB">
        <w:t>p</w:t>
      </w:r>
      <w:r w:rsidR="00853590">
        <w:t xml:space="preserve">odzimní dekorace nebo třeba už </w:t>
      </w:r>
      <w:r w:rsidR="003B7FDB">
        <w:t>dárky na Vánoce. Co sebou- adekvátní oblečení u kterého nevadí, že se zašpiní a dobrou náladu!</w:t>
      </w:r>
    </w:p>
    <w:p w:rsidR="00853590" w:rsidRPr="00853590" w:rsidRDefault="003B7FDB">
      <w:pPr>
        <w:rPr>
          <w:color w:val="6D4019" w:themeColor="text1"/>
        </w:rPr>
      </w:pPr>
      <w:r>
        <w:t xml:space="preserve"> </w:t>
      </w:r>
      <w:r w:rsidRPr="00853590">
        <w:rPr>
          <w:color w:val="6D4019" w:themeColor="text1"/>
        </w:rPr>
        <w:t xml:space="preserve">Akce je pořádaná </w:t>
      </w:r>
      <w:r w:rsidR="00430372" w:rsidRPr="00853590">
        <w:rPr>
          <w:color w:val="6D4019" w:themeColor="text1"/>
        </w:rPr>
        <w:t>v duchu sousedské slavnosti a proto je zván každý kdo bude mít chuť se zúčastnit. P</w:t>
      </w:r>
      <w:r w:rsidR="00853590" w:rsidRPr="00853590">
        <w:rPr>
          <w:color w:val="6D4019" w:themeColor="text1"/>
        </w:rPr>
        <w:t>eníze nenoste, místo toho</w:t>
      </w:r>
      <w:r w:rsidR="00430372" w:rsidRPr="00853590">
        <w:rPr>
          <w:color w:val="6D4019" w:themeColor="text1"/>
        </w:rPr>
        <w:t xml:space="preserve"> můžete přidat na společný stůl něco dobrého a podělit se tak s ostatními o bábovku, domácí šťávu, jednohubku či cokoliv dobrého na zub. Ať si tvoření zpříjemníme domácím občerstvením. </w:t>
      </w:r>
      <w:r w:rsidR="00960E62" w:rsidRPr="00853590">
        <w:rPr>
          <w:color w:val="6D4019" w:themeColor="text1"/>
        </w:rPr>
        <w:t xml:space="preserve">Těšíme se na vás. Šárka </w:t>
      </w:r>
      <w:r w:rsidR="00853590" w:rsidRPr="00853590">
        <w:rPr>
          <w:color w:val="6D4019" w:themeColor="text1"/>
        </w:rPr>
        <w:t xml:space="preserve">J. a spol. </w:t>
      </w:r>
      <w:r w:rsidR="00430372" w:rsidRPr="00853590">
        <w:rPr>
          <w:color w:val="6D4019" w:themeColor="text1"/>
        </w:rPr>
        <w:t xml:space="preserve"> </w:t>
      </w:r>
    </w:p>
    <w:p w:rsidR="00B31DA5" w:rsidRDefault="00960E62">
      <w:r>
        <w:t>Potvrzení účasti na</w:t>
      </w:r>
      <w:r w:rsidR="004D006B">
        <w:t xml:space="preserve"> mob. 605 353</w:t>
      </w:r>
      <w:r>
        <w:t> </w:t>
      </w:r>
      <w:r w:rsidR="004D006B">
        <w:t>719</w:t>
      </w:r>
      <w:r>
        <w:t>,</w:t>
      </w:r>
      <w:r w:rsidR="004D006B">
        <w:t xml:space="preserve"> email: </w:t>
      </w:r>
      <w:hyperlink r:id="rId7" w:history="1">
        <w:r w:rsidR="004D006B" w:rsidRPr="00B57813">
          <w:rPr>
            <w:rStyle w:val="Hypertextovodkaz"/>
          </w:rPr>
          <w:t>sarka.jakusova@yahoo.com</w:t>
        </w:r>
      </w:hyperlink>
      <w:r>
        <w:t xml:space="preserve">, FB </w:t>
      </w:r>
      <w:proofErr w:type="spellStart"/>
      <w:r>
        <w:t>sarka.jakusova</w:t>
      </w:r>
      <w:proofErr w:type="spellEnd"/>
    </w:p>
    <w:p w:rsidR="00B31DA5" w:rsidRDefault="00902AB3" w:rsidP="00902AB3">
      <w:pPr>
        <w:pStyle w:val="Nadpis2"/>
        <w:ind w:left="1440" w:hanging="1440"/>
      </w:pPr>
      <w:r>
        <w:rPr>
          <w:lang w:bidi="cs-CZ"/>
        </w:rPr>
        <w:t>Kd</w:t>
      </w:r>
      <w:r w:rsidR="00184647">
        <w:rPr>
          <w:lang w:bidi="cs-CZ"/>
        </w:rPr>
        <w:t>e:</w:t>
      </w:r>
      <w:r w:rsidR="00184647">
        <w:rPr>
          <w:lang w:bidi="cs-CZ"/>
        </w:rPr>
        <w:tab/>
      </w:r>
      <w:r w:rsidR="003B7FDB">
        <w:rPr>
          <w:rStyle w:val="Siln"/>
        </w:rPr>
        <w:t xml:space="preserve">Pocinovice – Obecní úřad </w:t>
      </w:r>
    </w:p>
    <w:p w:rsidR="00B31DA5" w:rsidRDefault="00184647" w:rsidP="00902AB3">
      <w:pPr>
        <w:pStyle w:val="Nadpis2"/>
        <w:ind w:left="1440" w:hanging="1440"/>
      </w:pPr>
      <w:r>
        <w:rPr>
          <w:lang w:bidi="cs-CZ"/>
        </w:rPr>
        <w:t>Kdy:</w:t>
      </w:r>
      <w:r>
        <w:rPr>
          <w:lang w:bidi="cs-CZ"/>
        </w:rPr>
        <w:tab/>
      </w:r>
      <w:r w:rsidR="003B7FDB">
        <w:rPr>
          <w:rStyle w:val="Siln"/>
        </w:rPr>
        <w:t>21.</w:t>
      </w:r>
      <w:r w:rsidR="004D006B">
        <w:rPr>
          <w:rStyle w:val="Siln"/>
        </w:rPr>
        <w:t xml:space="preserve"> </w:t>
      </w:r>
      <w:r w:rsidR="003B7FDB">
        <w:rPr>
          <w:rStyle w:val="Siln"/>
        </w:rPr>
        <w:t>10.</w:t>
      </w:r>
      <w:r w:rsidR="004D006B">
        <w:rPr>
          <w:rStyle w:val="Siln"/>
        </w:rPr>
        <w:t xml:space="preserve"> </w:t>
      </w:r>
      <w:r w:rsidR="003B7FDB">
        <w:rPr>
          <w:rStyle w:val="Siln"/>
        </w:rPr>
        <w:t xml:space="preserve">2018 </w:t>
      </w:r>
    </w:p>
    <w:p w:rsidR="00902AB3" w:rsidRDefault="00184647" w:rsidP="00902AB3">
      <w:pPr>
        <w:pStyle w:val="Nadpis2"/>
        <w:ind w:left="1440" w:hanging="1440"/>
        <w:rPr>
          <w:rStyle w:val="Siln"/>
        </w:rPr>
      </w:pPr>
      <w:r>
        <w:rPr>
          <w:lang w:bidi="cs-CZ"/>
        </w:rPr>
        <w:t>Čas:</w:t>
      </w:r>
      <w:r>
        <w:rPr>
          <w:lang w:bidi="cs-CZ"/>
        </w:rPr>
        <w:tab/>
      </w:r>
      <w:r w:rsidR="003B7FDB">
        <w:rPr>
          <w:rStyle w:val="Siln"/>
        </w:rPr>
        <w:t>13.00 – 16.00</w:t>
      </w:r>
    </w:p>
    <w:p w:rsidR="004D006B" w:rsidRDefault="004D006B" w:rsidP="00902AB3">
      <w:pPr>
        <w:pStyle w:val="Nadpis2"/>
        <w:ind w:left="1440" w:hanging="1440"/>
        <w:rPr>
          <w:sz w:val="30"/>
        </w:rPr>
      </w:pPr>
    </w:p>
    <w:p w:rsidR="004D006B" w:rsidRDefault="004D006B" w:rsidP="00902AB3">
      <w:pPr>
        <w:pStyle w:val="Nadpis2"/>
        <w:ind w:left="1440" w:hanging="1440"/>
        <w:rPr>
          <w:sz w:val="30"/>
        </w:rPr>
      </w:pPr>
    </w:p>
    <w:p w:rsidR="004D006B" w:rsidRDefault="004D006B" w:rsidP="00902AB3">
      <w:pPr>
        <w:pStyle w:val="Nadpis2"/>
        <w:ind w:left="1440" w:hanging="1440"/>
        <w:rPr>
          <w:sz w:val="30"/>
        </w:rPr>
      </w:pPr>
    </w:p>
    <w:p w:rsidR="004D006B" w:rsidRPr="004D006B" w:rsidRDefault="004D006B" w:rsidP="004D006B">
      <w:pPr>
        <w:pStyle w:val="Nadpis2"/>
        <w:rPr>
          <w:b w:val="0"/>
          <w:bCs/>
          <w:color w:val="6D4019" w:themeColor="text1"/>
          <w:sz w:val="24"/>
          <w:szCs w:val="24"/>
        </w:rPr>
      </w:pPr>
    </w:p>
    <w:sectPr w:rsidR="004D006B" w:rsidRPr="004D006B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31" w:rsidRDefault="00870931" w:rsidP="00184647">
      <w:pPr>
        <w:spacing w:after="0" w:line="240" w:lineRule="auto"/>
      </w:pPr>
      <w:r>
        <w:separator/>
      </w:r>
    </w:p>
  </w:endnote>
  <w:endnote w:type="continuationSeparator" w:id="0">
    <w:p w:rsidR="00870931" w:rsidRDefault="00870931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31" w:rsidRDefault="00870931" w:rsidP="00184647">
      <w:pPr>
        <w:spacing w:after="0" w:line="240" w:lineRule="auto"/>
      </w:pPr>
      <w:r>
        <w:separator/>
      </w:r>
    </w:p>
  </w:footnote>
  <w:footnote w:type="continuationSeparator" w:id="0">
    <w:p w:rsidR="00870931" w:rsidRDefault="00870931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47" w:rsidRDefault="001846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Obrázek 4" descr="Skliz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037A2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327B82"/>
    <w:multiLevelType w:val="multilevel"/>
    <w:tmpl w:val="C9F8AC0C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476C81"/>
    <w:multiLevelType w:val="multilevel"/>
    <w:tmpl w:val="9BDA7AA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241418"/>
    <w:multiLevelType w:val="multilevel"/>
    <w:tmpl w:val="669862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65"/>
    <w:rsid w:val="00000784"/>
    <w:rsid w:val="000D349D"/>
    <w:rsid w:val="00184647"/>
    <w:rsid w:val="00276A75"/>
    <w:rsid w:val="003B7FDB"/>
    <w:rsid w:val="00430372"/>
    <w:rsid w:val="004D006B"/>
    <w:rsid w:val="0051382A"/>
    <w:rsid w:val="005A189A"/>
    <w:rsid w:val="00635DA0"/>
    <w:rsid w:val="006E1665"/>
    <w:rsid w:val="00740E83"/>
    <w:rsid w:val="00853590"/>
    <w:rsid w:val="00870931"/>
    <w:rsid w:val="008D16D6"/>
    <w:rsid w:val="008F3B49"/>
    <w:rsid w:val="00902AB3"/>
    <w:rsid w:val="00960E62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6CB20-7D59-4979-9444-5B4647C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89A"/>
  </w:style>
  <w:style w:type="paragraph" w:styleId="Nadpis1">
    <w:name w:val="heading 1"/>
    <w:basedOn w:val="Normln"/>
    <w:link w:val="Nadpis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5DA0"/>
    <w:rPr>
      <w:color w:val="404040" w:themeColor="text2" w:themeTint="BF"/>
    </w:rPr>
  </w:style>
  <w:style w:type="paragraph" w:styleId="Podtitul">
    <w:name w:val="Subtitle"/>
    <w:basedOn w:val="Normln"/>
    <w:link w:val="Podtitul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odtitulChar">
    <w:name w:val="Podtitul Char"/>
    <w:basedOn w:val="Standardnpsmoodstavce"/>
    <w:link w:val="Podtitul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Nzev">
    <w:name w:val="Title"/>
    <w:basedOn w:val="Normln"/>
    <w:link w:val="Nzev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NzevChar">
    <w:name w:val="Název Char"/>
    <w:basedOn w:val="Standardnpsmoodstavce"/>
    <w:link w:val="Nzev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iln">
    <w:name w:val="Strong"/>
    <w:basedOn w:val="Standardnpsmoodstavce"/>
    <w:uiPriority w:val="4"/>
    <w:qFormat/>
    <w:rPr>
      <w:b w:val="0"/>
      <w:bCs/>
      <w:color w:val="6D4019" w:themeColor="text1"/>
      <w:sz w:val="30"/>
    </w:rPr>
  </w:style>
  <w:style w:type="character" w:styleId="Zdraznnjemn">
    <w:name w:val="Subtle Emphasis"/>
    <w:basedOn w:val="Standardnpsmoodstavce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Zhlav">
    <w:name w:val="header"/>
    <w:basedOn w:val="Normln"/>
    <w:link w:val="ZhlavChar"/>
    <w:uiPriority w:val="99"/>
    <w:unhideWhenUsed/>
    <w:rsid w:val="005A189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ZhlavChar">
    <w:name w:val="Záhlaví Char"/>
    <w:basedOn w:val="Standardnpsmoodstavce"/>
    <w:link w:val="Zhlav"/>
    <w:uiPriority w:val="99"/>
    <w:rsid w:val="005A189A"/>
  </w:style>
  <w:style w:type="paragraph" w:styleId="Zpat">
    <w:name w:val="footer"/>
    <w:basedOn w:val="Normln"/>
    <w:link w:val="ZpatChar"/>
    <w:uiPriority w:val="99"/>
    <w:unhideWhenUsed/>
    <w:rsid w:val="005A189A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9A"/>
  </w:style>
  <w:style w:type="character" w:styleId="Zdraznnintenzivn">
    <w:name w:val="Intense Emphasis"/>
    <w:basedOn w:val="Standardnpsmoodstavce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35DA0"/>
    <w:rPr>
      <w:i/>
      <w:iCs/>
    </w:rPr>
  </w:style>
  <w:style w:type="character" w:styleId="Odkazjemn">
    <w:name w:val="Subtle Reference"/>
    <w:basedOn w:val="Standardnpsmoodstavce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635DA0"/>
    <w:rPr>
      <w:color w:val="39639D" w:themeColor="accent4"/>
      <w:u w:val="single"/>
    </w:rPr>
  </w:style>
  <w:style w:type="character" w:styleId="Hypertextovodkaz">
    <w:name w:val="Hyperlink"/>
    <w:basedOn w:val="Standardnpsmoodstavce"/>
    <w:uiPriority w:val="99"/>
    <w:unhideWhenUsed/>
    <w:rsid w:val="00635DA0"/>
    <w:rPr>
      <w:color w:val="A9541B" w:themeColor="accent1" w:themeShade="BF"/>
      <w:u w:val="single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DA0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35DA0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35DA0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35DA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5DA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D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DA0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35DA0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5DA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DA0"/>
    <w:rPr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35DA0"/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35DA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5DA0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ka.jakusov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Let&#225;k%20s%20podzimn&#237;m%20motiv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03FDE56984D01BE3ECF25395B3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7023F-154D-40FC-8B8D-3AA7F72C7909}"/>
      </w:docPartPr>
      <w:docPartBody>
        <w:p w:rsidR="007E48E4" w:rsidRDefault="00DF21BD">
          <w:pPr>
            <w:pStyle w:val="93A03FDE56984D01BE3ECF25395B320B"/>
          </w:pPr>
          <w:r>
            <w:rPr>
              <w:lang w:bidi="cs-CZ"/>
            </w:rPr>
            <w:t xml:space="preserve">Zveme vás na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D"/>
    <w:rsid w:val="007E48E4"/>
    <w:rsid w:val="00A006FF"/>
    <w:rsid w:val="00D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3A03FDE56984D01BE3ECF25395B320B">
    <w:name w:val="93A03FDE56984D01BE3ECF25395B320B"/>
  </w:style>
  <w:style w:type="paragraph" w:customStyle="1" w:styleId="D659B75BF7204198A8EA4A7F25CBCBDE">
    <w:name w:val="D659B75BF7204198A8EA4A7F25CBCBDE"/>
  </w:style>
  <w:style w:type="paragraph" w:customStyle="1" w:styleId="9BBED30FB7FC462690477F252F0658BA">
    <w:name w:val="9BBED30FB7FC462690477F252F0658BA"/>
  </w:style>
  <w:style w:type="paragraph" w:customStyle="1" w:styleId="35D1D2CE744B4C08BA30EF5C65371062">
    <w:name w:val="35D1D2CE744B4C08BA30EF5C65371062"/>
  </w:style>
  <w:style w:type="character" w:styleId="Siln">
    <w:name w:val="Strong"/>
    <w:basedOn w:val="Standardnpsmoodstavce"/>
    <w:uiPriority w:val="4"/>
    <w:qFormat/>
    <w:rPr>
      <w:b w:val="0"/>
      <w:bCs/>
      <w:color w:val="000000" w:themeColor="text1"/>
      <w:sz w:val="30"/>
    </w:rPr>
  </w:style>
  <w:style w:type="paragraph" w:customStyle="1" w:styleId="D6F207E17E584844B013B87D2C57249E">
    <w:name w:val="D6F207E17E584844B013B87D2C57249E"/>
  </w:style>
  <w:style w:type="paragraph" w:customStyle="1" w:styleId="124085E834B84FC99110DCA0308D3EF0">
    <w:name w:val="124085E834B84FC99110DCA0308D3EF0"/>
  </w:style>
  <w:style w:type="paragraph" w:customStyle="1" w:styleId="E2EBACE35F734EC9B44756082FE1AD0E">
    <w:name w:val="E2EBACE35F734EC9B44756082FE1A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podzimním motivem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Eva Kacerovská</cp:lastModifiedBy>
  <cp:revision>2</cp:revision>
  <cp:lastPrinted>2018-10-10T07:45:00Z</cp:lastPrinted>
  <dcterms:created xsi:type="dcterms:W3CDTF">2018-10-10T07:46:00Z</dcterms:created>
  <dcterms:modified xsi:type="dcterms:W3CDTF">2018-10-10T07:46:00Z</dcterms:modified>
</cp:coreProperties>
</file>